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B740" w14:textId="77777777" w:rsidR="00406730" w:rsidRPr="000021E2" w:rsidRDefault="00406730">
      <w:pPr>
        <w:jc w:val="center"/>
        <w:rPr>
          <w:b/>
          <w:bCs/>
          <w:sz w:val="24"/>
        </w:rPr>
      </w:pPr>
      <w:r>
        <w:rPr>
          <w:rFonts w:hint="eastAsia"/>
          <w:b/>
          <w:bCs/>
          <w:sz w:val="24"/>
        </w:rPr>
        <w:t>構造計算適合性判</w:t>
      </w:r>
      <w:r w:rsidRPr="000021E2">
        <w:rPr>
          <w:rFonts w:hint="eastAsia"/>
          <w:b/>
          <w:bCs/>
          <w:sz w:val="24"/>
        </w:rPr>
        <w:t>定</w:t>
      </w:r>
      <w:r w:rsidR="00510F43" w:rsidRPr="000021E2">
        <w:rPr>
          <w:rFonts w:hint="eastAsia"/>
          <w:b/>
          <w:bCs/>
          <w:sz w:val="24"/>
        </w:rPr>
        <w:t>（任意）</w:t>
      </w:r>
      <w:r w:rsidRPr="000021E2">
        <w:rPr>
          <w:rFonts w:hint="eastAsia"/>
          <w:b/>
          <w:bCs/>
          <w:sz w:val="24"/>
        </w:rPr>
        <w:t>依頼書</w:t>
      </w:r>
    </w:p>
    <w:p w14:paraId="2B67B970" w14:textId="77777777" w:rsidR="00406730" w:rsidRPr="000021E2" w:rsidRDefault="00406730">
      <w:pPr>
        <w:jc w:val="center"/>
      </w:pPr>
    </w:p>
    <w:p w14:paraId="4541D774" w14:textId="77777777" w:rsidR="00406730" w:rsidRDefault="00AC6472">
      <w:pPr>
        <w:jc w:val="right"/>
      </w:pPr>
      <w:r>
        <w:rPr>
          <w:rFonts w:hint="eastAsia"/>
        </w:rPr>
        <w:t xml:space="preserve">　</w:t>
      </w:r>
      <w:r w:rsidR="00406730">
        <w:rPr>
          <w:rFonts w:hint="eastAsia"/>
        </w:rPr>
        <w:t xml:space="preserve">　年　月　日</w:t>
      </w:r>
    </w:p>
    <w:p w14:paraId="09F347D9" w14:textId="77777777" w:rsidR="00406730" w:rsidRDefault="00406730">
      <w:pPr>
        <w:jc w:val="center"/>
      </w:pPr>
    </w:p>
    <w:p w14:paraId="551806FA" w14:textId="77777777" w:rsidR="00406730" w:rsidRPr="000021E2" w:rsidRDefault="004C2E24">
      <w:r>
        <w:rPr>
          <w:rFonts w:hint="eastAsia"/>
        </w:rPr>
        <w:t>株式会社</w:t>
      </w:r>
      <w:r>
        <w:rPr>
          <w:rFonts w:hint="eastAsia"/>
        </w:rPr>
        <w:t xml:space="preserve"> </w:t>
      </w:r>
      <w:r>
        <w:rPr>
          <w:rFonts w:hint="eastAsia"/>
        </w:rPr>
        <w:t>グッド・アイズ建築検査機構　御中</w:t>
      </w:r>
    </w:p>
    <w:p w14:paraId="15D09909" w14:textId="77777777" w:rsidR="00406730" w:rsidRDefault="00406730"/>
    <w:p w14:paraId="7E8BBD8A" w14:textId="77777777" w:rsidR="00F27D71" w:rsidRPr="000021E2" w:rsidRDefault="00F27D71"/>
    <w:p w14:paraId="51F35E14" w14:textId="7E4468A3" w:rsidR="00510F43" w:rsidRPr="000021E2" w:rsidRDefault="00510F43" w:rsidP="00510F43">
      <w:pPr>
        <w:wordWrap w:val="0"/>
        <w:jc w:val="right"/>
      </w:pPr>
      <w:r w:rsidRPr="000021E2">
        <w:rPr>
          <w:rFonts w:hint="eastAsia"/>
        </w:rPr>
        <w:t xml:space="preserve">依頼者　会社名　　　　　　　　</w:t>
      </w:r>
      <w:r w:rsidR="0077267C">
        <w:rPr>
          <w:rFonts w:hint="eastAsia"/>
        </w:rPr>
        <w:t xml:space="preserve">　　</w:t>
      </w:r>
      <w:r w:rsidRPr="000021E2">
        <w:rPr>
          <w:rFonts w:hint="eastAsia"/>
        </w:rPr>
        <w:t xml:space="preserve">　　　　　　</w:t>
      </w:r>
      <w:r w:rsidR="0077267C">
        <w:rPr>
          <w:rFonts w:hint="eastAsia"/>
        </w:rPr>
        <w:t xml:space="preserve">　</w:t>
      </w:r>
      <w:r w:rsidRPr="000021E2">
        <w:rPr>
          <w:rFonts w:hint="eastAsia"/>
        </w:rPr>
        <w:t xml:space="preserve">　</w:t>
      </w:r>
    </w:p>
    <w:p w14:paraId="006D045B" w14:textId="6D415645" w:rsidR="00510F43" w:rsidRPr="000021E2" w:rsidRDefault="00510F43" w:rsidP="00510F43">
      <w:pPr>
        <w:wordWrap w:val="0"/>
        <w:ind w:firstLineChars="200" w:firstLine="420"/>
        <w:jc w:val="right"/>
      </w:pPr>
      <w:r w:rsidRPr="000021E2">
        <w:rPr>
          <w:rFonts w:hint="eastAsia"/>
        </w:rPr>
        <w:t xml:space="preserve">　代表者名　　　　　　　　　　　　　　　</w:t>
      </w:r>
      <w:r w:rsidR="0077267C">
        <w:rPr>
          <w:rFonts w:hint="eastAsia"/>
        </w:rPr>
        <w:t xml:space="preserve">　　</w:t>
      </w:r>
    </w:p>
    <w:p w14:paraId="714CB76D" w14:textId="77777777" w:rsidR="00510F43" w:rsidRPr="000021E2" w:rsidRDefault="00510F43" w:rsidP="00510F43">
      <w:pPr>
        <w:wordWrap w:val="0"/>
        <w:ind w:firstLineChars="200" w:firstLine="420"/>
        <w:jc w:val="right"/>
      </w:pPr>
      <w:r w:rsidRPr="000021E2">
        <w:rPr>
          <w:rFonts w:hint="eastAsia"/>
        </w:rPr>
        <w:t xml:space="preserve">所在地　　　　　　　　　　　　　　　　　　</w:t>
      </w:r>
    </w:p>
    <w:p w14:paraId="2725BC6C" w14:textId="77777777" w:rsidR="00510F43" w:rsidRPr="000021E2" w:rsidRDefault="00510F43" w:rsidP="00510F43">
      <w:pPr>
        <w:wordWrap w:val="0"/>
        <w:ind w:firstLineChars="200" w:firstLine="420"/>
        <w:jc w:val="right"/>
      </w:pPr>
      <w:r w:rsidRPr="000021E2">
        <w:rPr>
          <w:rFonts w:hint="eastAsia"/>
        </w:rPr>
        <w:t xml:space="preserve">電話番号　　　　　　　　　　　　　　　　　</w:t>
      </w:r>
    </w:p>
    <w:p w14:paraId="6DBA48EF" w14:textId="77777777" w:rsidR="00406730" w:rsidRPr="000021E2" w:rsidRDefault="00406730">
      <w:pPr>
        <w:jc w:val="right"/>
      </w:pPr>
    </w:p>
    <w:p w14:paraId="1E8CE087" w14:textId="77777777" w:rsidR="00406730" w:rsidRDefault="00406730">
      <w:pPr>
        <w:jc w:val="right"/>
      </w:pPr>
    </w:p>
    <w:p w14:paraId="1D8E5D82" w14:textId="77777777" w:rsidR="00510F43" w:rsidRDefault="00406730" w:rsidP="00510F43">
      <w:pPr>
        <w:ind w:left="2"/>
      </w:pPr>
      <w:r>
        <w:rPr>
          <w:rFonts w:hint="eastAsia"/>
        </w:rPr>
        <w:t xml:space="preserve">　下記の建築物について、</w:t>
      </w:r>
      <w:r w:rsidR="004C2E24">
        <w:rPr>
          <w:rFonts w:hint="eastAsia"/>
        </w:rPr>
        <w:t>株式会社グッド・アイズ建築検査機構</w:t>
      </w:r>
      <w:r w:rsidR="00510F43">
        <w:rPr>
          <w:rFonts w:hint="eastAsia"/>
        </w:rPr>
        <w:t>構造計算適合性判定（任意）業務規程に基づき、構造計算適合性判定（任意）を求めます。この依頼書及び判定用提出図書等に記載の事項は、事実に相違ありません。</w:t>
      </w:r>
    </w:p>
    <w:p w14:paraId="79A5FC1F" w14:textId="77777777" w:rsidR="00406730" w:rsidRDefault="00406730">
      <w:pPr>
        <w:ind w:left="640" w:hangingChars="305" w:hanging="640"/>
      </w:pPr>
    </w:p>
    <w:p w14:paraId="6FC61E6E" w14:textId="77777777" w:rsidR="00406730" w:rsidRDefault="00406730"/>
    <w:p w14:paraId="1E8A54D4" w14:textId="77777777" w:rsidR="00406730" w:rsidRDefault="00406730">
      <w:pPr>
        <w:jc w:val="center"/>
      </w:pPr>
      <w:r>
        <w:rPr>
          <w:rFonts w:hint="eastAsia"/>
        </w:rPr>
        <w:t>記</w:t>
      </w:r>
    </w:p>
    <w:p w14:paraId="3BE50E06" w14:textId="77777777" w:rsidR="00406730" w:rsidRDefault="00406730"/>
    <w:p w14:paraId="5D57E12E" w14:textId="77777777" w:rsidR="00406730" w:rsidRDefault="00406730">
      <w:r>
        <w:rPr>
          <w:rFonts w:hint="eastAsia"/>
        </w:rPr>
        <w:t xml:space="preserve">　１．</w:t>
      </w:r>
      <w:r w:rsidRPr="000021E2">
        <w:rPr>
          <w:rFonts w:hint="eastAsia"/>
          <w:spacing w:val="13"/>
          <w:kern w:val="0"/>
          <w:fitText w:val="2100" w:id="-1244815103"/>
        </w:rPr>
        <w:t>確認</w:t>
      </w:r>
      <w:r w:rsidR="000021E2" w:rsidRPr="000021E2">
        <w:rPr>
          <w:rFonts w:hint="eastAsia"/>
          <w:spacing w:val="13"/>
          <w:kern w:val="0"/>
          <w:fitText w:val="2100" w:id="-1244815103"/>
        </w:rPr>
        <w:t>等</w:t>
      </w:r>
      <w:r w:rsidRPr="000021E2">
        <w:rPr>
          <w:rFonts w:hint="eastAsia"/>
          <w:spacing w:val="13"/>
          <w:kern w:val="0"/>
          <w:fitText w:val="2100" w:id="-1244815103"/>
        </w:rPr>
        <w:t>申請受付番</w:t>
      </w:r>
      <w:r w:rsidRPr="000021E2">
        <w:rPr>
          <w:rFonts w:hint="eastAsia"/>
          <w:spacing w:val="1"/>
          <w:kern w:val="0"/>
          <w:fitText w:val="2100" w:id="-1244815103"/>
        </w:rPr>
        <w:t>号</w:t>
      </w:r>
      <w:r w:rsidR="00510F43">
        <w:rPr>
          <w:rFonts w:hint="eastAsia"/>
        </w:rPr>
        <w:t>（申請済の場合）</w:t>
      </w:r>
      <w:r w:rsidR="000021E2">
        <w:rPr>
          <w:rFonts w:hint="eastAsia"/>
        </w:rPr>
        <w:t>：</w:t>
      </w:r>
    </w:p>
    <w:p w14:paraId="0F669C39" w14:textId="77777777" w:rsidR="00406730" w:rsidRPr="00510F43" w:rsidRDefault="00406730"/>
    <w:p w14:paraId="6E83E982" w14:textId="77777777" w:rsidR="00406730" w:rsidRDefault="00406730">
      <w:r>
        <w:rPr>
          <w:rFonts w:hint="eastAsia"/>
        </w:rPr>
        <w:t xml:space="preserve">　２．</w:t>
      </w:r>
      <w:r>
        <w:rPr>
          <w:rFonts w:hint="eastAsia"/>
          <w:spacing w:val="84"/>
          <w:kern w:val="0"/>
          <w:fitText w:val="2100" w:id="-1244815102"/>
        </w:rPr>
        <w:t>建築物の名</w:t>
      </w:r>
      <w:r>
        <w:rPr>
          <w:rFonts w:hint="eastAsia"/>
          <w:kern w:val="0"/>
          <w:fitText w:val="2100" w:id="-1244815102"/>
        </w:rPr>
        <w:t>称</w:t>
      </w:r>
      <w:r>
        <w:rPr>
          <w:rFonts w:hint="eastAsia"/>
        </w:rPr>
        <w:t>：</w:t>
      </w:r>
    </w:p>
    <w:p w14:paraId="55A1FFE9" w14:textId="77777777" w:rsidR="00510F43" w:rsidRDefault="00510F43"/>
    <w:p w14:paraId="42E365D6" w14:textId="77777777" w:rsidR="00510F43" w:rsidRDefault="00510F43">
      <w:r>
        <w:rPr>
          <w:rFonts w:hint="eastAsia"/>
        </w:rPr>
        <w:t xml:space="preserve">　３．建築場所（地名地番）：</w:t>
      </w:r>
    </w:p>
    <w:p w14:paraId="28C69491" w14:textId="77777777" w:rsidR="00D45A12" w:rsidRDefault="00D45A12"/>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2"/>
        <w:gridCol w:w="1342"/>
        <w:gridCol w:w="1343"/>
        <w:gridCol w:w="1343"/>
      </w:tblGrid>
      <w:tr w:rsidR="00406730" w14:paraId="764C2CD0" w14:textId="77777777" w:rsidTr="00A52E43">
        <w:tc>
          <w:tcPr>
            <w:tcW w:w="3532" w:type="dxa"/>
            <w:tcBorders>
              <w:right w:val="nil"/>
            </w:tcBorders>
          </w:tcPr>
          <w:p w14:paraId="653E3FA3" w14:textId="77777777" w:rsidR="00406730" w:rsidRDefault="00A52E43" w:rsidP="00A52E43">
            <w:pPr>
              <w:jc w:val="right"/>
            </w:pPr>
            <w:r>
              <w:rPr>
                <w:rFonts w:hint="eastAsia"/>
              </w:rPr>
              <w:t xml:space="preserve">　　　</w:t>
            </w:r>
            <w:r w:rsidR="00406730">
              <w:rPr>
                <w:rFonts w:hint="eastAsia"/>
              </w:rPr>
              <w:t>構造判定受付番号</w:t>
            </w:r>
          </w:p>
        </w:tc>
        <w:tc>
          <w:tcPr>
            <w:tcW w:w="4028" w:type="dxa"/>
            <w:gridSpan w:val="3"/>
            <w:tcBorders>
              <w:left w:val="nil"/>
            </w:tcBorders>
          </w:tcPr>
          <w:p w14:paraId="201C3C90" w14:textId="77777777" w:rsidR="00406730" w:rsidRDefault="00A52E43" w:rsidP="00A52E43">
            <w:pPr>
              <w:ind w:firstLineChars="50" w:firstLine="105"/>
            </w:pPr>
            <w:r>
              <w:rPr>
                <w:rFonts w:hint="eastAsia"/>
              </w:rPr>
              <w:t xml:space="preserve">／　</w:t>
            </w:r>
            <w:r w:rsidR="00406730">
              <w:rPr>
                <w:rFonts w:hint="eastAsia"/>
              </w:rPr>
              <w:t xml:space="preserve">構造判定受付日　</w:t>
            </w:r>
            <w:r w:rsidR="00406730">
              <w:rPr>
                <w:rFonts w:hint="eastAsia"/>
              </w:rPr>
              <w:t>*</w:t>
            </w:r>
          </w:p>
        </w:tc>
      </w:tr>
      <w:tr w:rsidR="00406730" w14:paraId="2A2E1245" w14:textId="77777777" w:rsidTr="00A52E43">
        <w:trPr>
          <w:cantSplit/>
          <w:trHeight w:val="2059"/>
        </w:trPr>
        <w:tc>
          <w:tcPr>
            <w:tcW w:w="3532" w:type="dxa"/>
            <w:tcBorders>
              <w:right w:val="nil"/>
            </w:tcBorders>
          </w:tcPr>
          <w:p w14:paraId="636012DC" w14:textId="77777777" w:rsidR="00406730" w:rsidRDefault="00406730"/>
        </w:tc>
        <w:tc>
          <w:tcPr>
            <w:tcW w:w="4028" w:type="dxa"/>
            <w:gridSpan w:val="3"/>
            <w:tcBorders>
              <w:left w:val="nil"/>
            </w:tcBorders>
          </w:tcPr>
          <w:p w14:paraId="77C05FF4" w14:textId="77777777" w:rsidR="00406730" w:rsidRDefault="00406730">
            <w:pPr>
              <w:pStyle w:val="a4"/>
              <w:tabs>
                <w:tab w:val="clear" w:pos="4252"/>
                <w:tab w:val="clear" w:pos="8504"/>
              </w:tabs>
              <w:snapToGrid/>
            </w:pPr>
          </w:p>
        </w:tc>
      </w:tr>
      <w:tr w:rsidR="00406730" w14:paraId="3248058C" w14:textId="77777777">
        <w:trPr>
          <w:cantSplit/>
        </w:trPr>
        <w:tc>
          <w:tcPr>
            <w:tcW w:w="3532" w:type="dxa"/>
          </w:tcPr>
          <w:p w14:paraId="447FBA02" w14:textId="77777777" w:rsidR="00406730" w:rsidRDefault="00406730" w:rsidP="00552691">
            <w:pPr>
              <w:jc w:val="center"/>
            </w:pPr>
            <w:r>
              <w:rPr>
                <w:rFonts w:hint="eastAsia"/>
              </w:rPr>
              <w:t>構造判定手数料</w:t>
            </w:r>
            <w:r w:rsidR="00510F43">
              <w:rPr>
                <w:rFonts w:hint="eastAsia"/>
              </w:rPr>
              <w:t>（消費</w:t>
            </w:r>
            <w:r w:rsidR="00552691">
              <w:rPr>
                <w:rFonts w:hint="eastAsia"/>
              </w:rPr>
              <w:t>税</w:t>
            </w:r>
            <w:r w:rsidR="00510F43">
              <w:rPr>
                <w:rFonts w:hint="eastAsia"/>
              </w:rPr>
              <w:t>込み）</w:t>
            </w:r>
            <w:r>
              <w:rPr>
                <w:rFonts w:hint="eastAsia"/>
              </w:rPr>
              <w:t xml:space="preserve">　</w:t>
            </w:r>
            <w:r>
              <w:rPr>
                <w:rFonts w:hint="eastAsia"/>
              </w:rPr>
              <w:t>*</w:t>
            </w:r>
          </w:p>
        </w:tc>
        <w:tc>
          <w:tcPr>
            <w:tcW w:w="1342" w:type="dxa"/>
          </w:tcPr>
          <w:p w14:paraId="730FA981" w14:textId="216F2ED3" w:rsidR="00406730" w:rsidRDefault="00406730">
            <w:pPr>
              <w:ind w:firstLine="210"/>
              <w:jc w:val="center"/>
            </w:pPr>
          </w:p>
        </w:tc>
        <w:tc>
          <w:tcPr>
            <w:tcW w:w="1343" w:type="dxa"/>
          </w:tcPr>
          <w:p w14:paraId="3AE69E58" w14:textId="41642700" w:rsidR="00406730" w:rsidRDefault="00406730">
            <w:pPr>
              <w:jc w:val="center"/>
            </w:pPr>
          </w:p>
        </w:tc>
        <w:tc>
          <w:tcPr>
            <w:tcW w:w="1343" w:type="dxa"/>
          </w:tcPr>
          <w:p w14:paraId="3C555FC6" w14:textId="3A38F661" w:rsidR="00406730" w:rsidRDefault="00406730">
            <w:pPr>
              <w:jc w:val="center"/>
            </w:pPr>
          </w:p>
        </w:tc>
      </w:tr>
      <w:tr w:rsidR="00406730" w14:paraId="22358269" w14:textId="77777777">
        <w:trPr>
          <w:cantSplit/>
          <w:trHeight w:val="1137"/>
        </w:trPr>
        <w:tc>
          <w:tcPr>
            <w:tcW w:w="3532" w:type="dxa"/>
          </w:tcPr>
          <w:p w14:paraId="1009A4CD" w14:textId="77777777" w:rsidR="00406730" w:rsidRDefault="00406730"/>
        </w:tc>
        <w:tc>
          <w:tcPr>
            <w:tcW w:w="1342" w:type="dxa"/>
          </w:tcPr>
          <w:p w14:paraId="5D041740" w14:textId="77777777" w:rsidR="00406730" w:rsidRDefault="00406730"/>
        </w:tc>
        <w:tc>
          <w:tcPr>
            <w:tcW w:w="1343" w:type="dxa"/>
          </w:tcPr>
          <w:p w14:paraId="00FCD6BC" w14:textId="77777777" w:rsidR="00406730" w:rsidRDefault="00406730"/>
        </w:tc>
        <w:tc>
          <w:tcPr>
            <w:tcW w:w="1343" w:type="dxa"/>
          </w:tcPr>
          <w:p w14:paraId="7EC68DA9" w14:textId="77777777" w:rsidR="00406730" w:rsidRDefault="00406730"/>
        </w:tc>
      </w:tr>
    </w:tbl>
    <w:p w14:paraId="79D8B874" w14:textId="77777777" w:rsidR="00406730" w:rsidRDefault="00406730">
      <w:pPr>
        <w:numPr>
          <w:ilvl w:val="0"/>
          <w:numId w:val="3"/>
        </w:numPr>
        <w:jc w:val="right"/>
      </w:pPr>
      <w:r>
        <w:rPr>
          <w:rFonts w:hint="eastAsia"/>
        </w:rPr>
        <w:t>：構造計算適合性判定機関記載欄</w:t>
      </w:r>
    </w:p>
    <w:p w14:paraId="0A2930D5" w14:textId="77777777" w:rsidR="00406730" w:rsidRDefault="00406730">
      <w:pPr>
        <w:rPr>
          <w:u w:val="single"/>
        </w:rPr>
      </w:pPr>
      <w:r>
        <w:rPr>
          <w:rFonts w:hint="eastAsia"/>
          <w:u w:val="single"/>
        </w:rPr>
        <w:t xml:space="preserve">　　　　　　　　　　　　　　　　　　　　　　　　　　　　　　　　　　　　　　　　　</w:t>
      </w:r>
    </w:p>
    <w:p w14:paraId="69430410" w14:textId="77777777" w:rsidR="00543180" w:rsidRDefault="00543180" w:rsidP="00543180">
      <w:pPr>
        <w:ind w:firstLineChars="50" w:firstLine="105"/>
      </w:pPr>
      <w:r>
        <w:rPr>
          <w:rFonts w:hint="eastAsia"/>
        </w:rPr>
        <w:t xml:space="preserve">（連絡先）　</w:t>
      </w:r>
    </w:p>
    <w:p w14:paraId="4AFFCBDA" w14:textId="77777777" w:rsidR="00543180" w:rsidRDefault="00543180" w:rsidP="00543180">
      <w:pPr>
        <w:wordWrap w:val="0"/>
        <w:rPr>
          <w:kern w:val="0"/>
        </w:rPr>
      </w:pPr>
      <w:r>
        <w:rPr>
          <w:rFonts w:hint="eastAsia"/>
          <w:kern w:val="0"/>
        </w:rPr>
        <w:t xml:space="preserve">　会</w:t>
      </w:r>
      <w:r>
        <w:rPr>
          <w:rFonts w:hint="eastAsia"/>
          <w:kern w:val="0"/>
        </w:rPr>
        <w:t xml:space="preserve"> </w:t>
      </w:r>
      <w:r>
        <w:rPr>
          <w:rFonts w:hint="eastAsia"/>
          <w:kern w:val="0"/>
        </w:rPr>
        <w:t>社</w:t>
      </w:r>
      <w:r>
        <w:rPr>
          <w:rFonts w:hint="eastAsia"/>
          <w:kern w:val="0"/>
        </w:rPr>
        <w:t xml:space="preserve"> </w:t>
      </w:r>
      <w:r>
        <w:rPr>
          <w:rFonts w:hint="eastAsia"/>
          <w:kern w:val="0"/>
        </w:rPr>
        <w:t>名</w:t>
      </w:r>
      <w:r>
        <w:rPr>
          <w:rFonts w:hint="eastAsia"/>
          <w:kern w:val="0"/>
        </w:rPr>
        <w:t xml:space="preserve">  </w:t>
      </w:r>
      <w:r>
        <w:rPr>
          <w:rFonts w:hint="eastAsia"/>
          <w:kern w:val="0"/>
        </w:rPr>
        <w:t>：</w:t>
      </w:r>
    </w:p>
    <w:p w14:paraId="523C5591" w14:textId="77777777" w:rsidR="00543180" w:rsidRDefault="00543180" w:rsidP="00543180">
      <w:pPr>
        <w:wordWrap w:val="0"/>
      </w:pPr>
      <w:r>
        <w:rPr>
          <w:rFonts w:hint="eastAsia"/>
          <w:kern w:val="0"/>
        </w:rPr>
        <w:t xml:space="preserve">　</w:t>
      </w:r>
      <w:r w:rsidRPr="00543180">
        <w:rPr>
          <w:rFonts w:hint="eastAsia"/>
          <w:spacing w:val="210"/>
          <w:kern w:val="0"/>
          <w:fitText w:val="840" w:id="-652380416"/>
        </w:rPr>
        <w:t>住</w:t>
      </w:r>
      <w:r w:rsidRPr="00543180">
        <w:rPr>
          <w:rFonts w:hint="eastAsia"/>
          <w:kern w:val="0"/>
          <w:fitText w:val="840" w:id="-652380416"/>
        </w:rPr>
        <w:t>所</w:t>
      </w:r>
      <w:r>
        <w:rPr>
          <w:rFonts w:hint="eastAsia"/>
        </w:rPr>
        <w:t xml:space="preserve">  </w:t>
      </w:r>
      <w:r>
        <w:rPr>
          <w:rFonts w:hint="eastAsia"/>
        </w:rPr>
        <w:t>：</w:t>
      </w:r>
    </w:p>
    <w:p w14:paraId="6FAB80AD" w14:textId="77777777" w:rsidR="00543180" w:rsidRDefault="00543180" w:rsidP="00543180">
      <w:pPr>
        <w:pStyle w:val="a4"/>
        <w:tabs>
          <w:tab w:val="clear" w:pos="4252"/>
          <w:tab w:val="clear" w:pos="8504"/>
        </w:tabs>
        <w:wordWrap w:val="0"/>
        <w:snapToGrid/>
      </w:pPr>
      <w:r>
        <w:rPr>
          <w:rFonts w:hint="eastAsia"/>
        </w:rPr>
        <w:t xml:space="preserve">　担当部署　：</w:t>
      </w:r>
    </w:p>
    <w:p w14:paraId="2174675C" w14:textId="77777777" w:rsidR="00543180" w:rsidRDefault="00543180" w:rsidP="00543180">
      <w:pPr>
        <w:wordWrap w:val="0"/>
      </w:pPr>
      <w:r>
        <w:rPr>
          <w:rFonts w:hint="eastAsia"/>
          <w:kern w:val="0"/>
        </w:rPr>
        <w:t xml:space="preserve">　</w:t>
      </w:r>
      <w:r w:rsidRPr="00543180">
        <w:rPr>
          <w:rFonts w:hint="eastAsia"/>
          <w:spacing w:val="52"/>
          <w:kern w:val="0"/>
          <w:fitText w:val="840" w:id="-652380415"/>
        </w:rPr>
        <w:t>担当</w:t>
      </w:r>
      <w:r w:rsidRPr="00543180">
        <w:rPr>
          <w:rFonts w:hint="eastAsia"/>
          <w:spacing w:val="1"/>
          <w:kern w:val="0"/>
          <w:fitText w:val="840" w:id="-652380415"/>
        </w:rPr>
        <w:t>者</w:t>
      </w:r>
      <w:r>
        <w:rPr>
          <w:rFonts w:hint="eastAsia"/>
          <w:kern w:val="0"/>
        </w:rPr>
        <w:t xml:space="preserve">　</w:t>
      </w:r>
      <w:r>
        <w:rPr>
          <w:rFonts w:hint="eastAsia"/>
        </w:rPr>
        <w:t xml:space="preserve">：　　　　　　　　　　　　　　　　</w:t>
      </w:r>
      <w:r>
        <w:rPr>
          <w:rFonts w:hint="eastAsia"/>
        </w:rPr>
        <w:t>[</w:t>
      </w:r>
      <w:r>
        <w:rPr>
          <w:rFonts w:hint="eastAsia"/>
        </w:rPr>
        <w:t xml:space="preserve">ﾒｰﾙｱﾄﾞﾚｽ：　　　　　　　　　　　</w:t>
      </w:r>
      <w:r>
        <w:rPr>
          <w:rFonts w:hint="eastAsia"/>
        </w:rPr>
        <w:t>]</w:t>
      </w:r>
    </w:p>
    <w:p w14:paraId="09ADE74D" w14:textId="77777777" w:rsidR="00543180" w:rsidRDefault="00543180" w:rsidP="00543180">
      <w:pPr>
        <w:wordWrap w:val="0"/>
      </w:pPr>
      <w:r>
        <w:rPr>
          <w:rFonts w:hint="eastAsia"/>
          <w:kern w:val="0"/>
        </w:rPr>
        <w:t xml:space="preserve">　</w:t>
      </w:r>
      <w:r w:rsidRPr="00543180">
        <w:rPr>
          <w:rFonts w:hint="eastAsia"/>
          <w:spacing w:val="204"/>
          <w:kern w:val="0"/>
          <w:fitText w:val="840" w:id="-652380414"/>
        </w:rPr>
        <w:t>TE</w:t>
      </w:r>
      <w:r w:rsidRPr="00543180">
        <w:rPr>
          <w:rFonts w:hint="eastAsia"/>
          <w:spacing w:val="1"/>
          <w:kern w:val="0"/>
          <w:fitText w:val="840" w:id="-652380414"/>
        </w:rPr>
        <w:t>L</w:t>
      </w:r>
      <w:r>
        <w:rPr>
          <w:rFonts w:hint="eastAsia"/>
        </w:rPr>
        <w:t xml:space="preserve">  </w:t>
      </w:r>
      <w:r>
        <w:rPr>
          <w:rFonts w:hint="eastAsia"/>
        </w:rPr>
        <w:t>：</w:t>
      </w:r>
    </w:p>
    <w:p w14:paraId="6F8F3542" w14:textId="77777777" w:rsidR="00543180" w:rsidRPr="00887904" w:rsidRDefault="00543180" w:rsidP="00543180">
      <w:pPr>
        <w:wordWrap w:val="0"/>
      </w:pPr>
      <w:r>
        <w:rPr>
          <w:rFonts w:hint="eastAsia"/>
          <w:kern w:val="0"/>
        </w:rPr>
        <w:t xml:space="preserve">　</w:t>
      </w:r>
      <w:r w:rsidRPr="00543180">
        <w:rPr>
          <w:rFonts w:hint="eastAsia"/>
          <w:spacing w:val="200"/>
          <w:kern w:val="0"/>
          <w:fitText w:val="840" w:id="-652380413"/>
        </w:rPr>
        <w:t>FA</w:t>
      </w:r>
      <w:r w:rsidRPr="00543180">
        <w:rPr>
          <w:rFonts w:hint="eastAsia"/>
          <w:spacing w:val="1"/>
          <w:kern w:val="0"/>
          <w:fitText w:val="840" w:id="-652380413"/>
        </w:rPr>
        <w:t>X</w:t>
      </w:r>
      <w:r>
        <w:rPr>
          <w:rFonts w:hint="eastAsia"/>
        </w:rPr>
        <w:t xml:space="preserve">  </w:t>
      </w:r>
      <w:r>
        <w:rPr>
          <w:rFonts w:hint="eastAsia"/>
        </w:rPr>
        <w:t>：</w:t>
      </w:r>
    </w:p>
    <w:p w14:paraId="63FB1F55" w14:textId="77777777" w:rsidR="00543180" w:rsidRPr="00887904" w:rsidRDefault="00543180" w:rsidP="00543180">
      <w:pPr>
        <w:wordWrap w:val="0"/>
        <w:jc w:val="right"/>
        <w:rPr>
          <w:color w:val="FF0000"/>
        </w:rPr>
      </w:pPr>
    </w:p>
    <w:p w14:paraId="33EDF18C" w14:textId="77777777" w:rsidR="00543180" w:rsidRDefault="00543180">
      <w:pPr>
        <w:ind w:firstLineChars="200" w:firstLine="420"/>
      </w:pPr>
    </w:p>
    <w:p w14:paraId="4A585064" w14:textId="77777777" w:rsidR="00543180" w:rsidRDefault="00543180">
      <w:pPr>
        <w:ind w:firstLineChars="200" w:firstLine="420"/>
      </w:pPr>
    </w:p>
    <w:p w14:paraId="3910DF93" w14:textId="77777777" w:rsidR="00406730" w:rsidRDefault="00406730">
      <w:pPr>
        <w:ind w:firstLineChars="200" w:firstLine="420"/>
      </w:pPr>
      <w:r>
        <w:rPr>
          <w:rFonts w:hint="eastAsia"/>
        </w:rPr>
        <w:lastRenderedPageBreak/>
        <w:t>裏面</w:t>
      </w:r>
    </w:p>
    <w:p w14:paraId="575DDCAC" w14:textId="77777777" w:rsidR="00406730" w:rsidRDefault="00406730">
      <w:pPr>
        <w:ind w:firstLineChars="200" w:firstLine="420"/>
      </w:pPr>
    </w:p>
    <w:p w14:paraId="46E79D42" w14:textId="77777777" w:rsidR="00406730" w:rsidRDefault="00406730">
      <w:pPr>
        <w:ind w:firstLineChars="200" w:firstLine="420"/>
      </w:pPr>
    </w:p>
    <w:p w14:paraId="3E88C099" w14:textId="77777777" w:rsidR="00406730" w:rsidRDefault="00406730">
      <w:pPr>
        <w:ind w:firstLineChars="200" w:firstLine="420"/>
      </w:pPr>
    </w:p>
    <w:p w14:paraId="1F517C56" w14:textId="77777777" w:rsidR="00406730" w:rsidRDefault="00406730">
      <w:pPr>
        <w:ind w:firstLineChars="200" w:firstLine="420"/>
      </w:pPr>
    </w:p>
    <w:p w14:paraId="141B9F0D" w14:textId="77777777" w:rsidR="00406730" w:rsidRDefault="00406730">
      <w:pPr>
        <w:ind w:firstLineChars="200" w:firstLine="420"/>
      </w:pPr>
    </w:p>
    <w:p w14:paraId="02B164DB" w14:textId="77777777" w:rsidR="00406730" w:rsidRDefault="00406730">
      <w:pPr>
        <w:ind w:firstLineChars="200" w:firstLine="420"/>
      </w:pPr>
    </w:p>
    <w:p w14:paraId="6A76E2B3" w14:textId="77777777" w:rsidR="00406730" w:rsidRDefault="00406730">
      <w:pPr>
        <w:ind w:firstLineChars="200" w:firstLine="420"/>
      </w:pPr>
    </w:p>
    <w:p w14:paraId="6DE3CF42" w14:textId="77777777" w:rsidR="00406730" w:rsidRDefault="00406730">
      <w:pPr>
        <w:ind w:firstLineChars="200" w:firstLine="420"/>
      </w:pPr>
    </w:p>
    <w:p w14:paraId="57930CD6" w14:textId="77777777" w:rsidR="00406730" w:rsidRDefault="00406730">
      <w:pPr>
        <w:ind w:firstLineChars="200" w:firstLine="420"/>
      </w:pPr>
    </w:p>
    <w:p w14:paraId="3F60634E" w14:textId="77777777" w:rsidR="00406730" w:rsidRDefault="00406730">
      <w:pPr>
        <w:ind w:firstLineChars="200" w:firstLine="420"/>
      </w:pPr>
    </w:p>
    <w:p w14:paraId="6FCE80F3" w14:textId="77777777" w:rsidR="00406730" w:rsidRDefault="00406730">
      <w:pPr>
        <w:ind w:firstLineChars="85" w:firstLine="204"/>
        <w:rPr>
          <w:rFonts w:eastAsia="ＭＳ Ｐ明朝"/>
          <w:sz w:val="24"/>
        </w:rPr>
      </w:pPr>
      <w:r>
        <w:rPr>
          <w:rFonts w:eastAsia="ＭＳ Ｐ明朝" w:hint="eastAsia"/>
          <w:sz w:val="24"/>
        </w:rPr>
        <w:t>構造計算適合性判定</w:t>
      </w:r>
      <w:r w:rsidR="00510F43">
        <w:rPr>
          <w:rFonts w:eastAsia="ＭＳ Ｐ明朝" w:hint="eastAsia"/>
          <w:sz w:val="24"/>
        </w:rPr>
        <w:t>（任意）</w:t>
      </w:r>
      <w:r>
        <w:rPr>
          <w:rFonts w:eastAsia="ＭＳ Ｐ明朝" w:hint="eastAsia"/>
          <w:sz w:val="24"/>
        </w:rPr>
        <w:t xml:space="preserve">手数料算定根拠　　　　　　　　　　　　</w:t>
      </w:r>
      <w:r>
        <w:rPr>
          <w:rFonts w:hint="eastAsia"/>
          <w:sz w:val="20"/>
        </w:rPr>
        <w:t xml:space="preserve"> </w:t>
      </w:r>
      <w:r>
        <w:rPr>
          <w:rFonts w:hint="eastAsia"/>
          <w:sz w:val="20"/>
        </w:rPr>
        <w:t>太線の中のみ記載</w:t>
      </w:r>
    </w:p>
    <w:tbl>
      <w:tblPr>
        <w:tblW w:w="1035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31"/>
        <w:gridCol w:w="720"/>
        <w:gridCol w:w="1740"/>
        <w:gridCol w:w="1559"/>
        <w:gridCol w:w="1843"/>
        <w:gridCol w:w="1559"/>
        <w:gridCol w:w="1498"/>
      </w:tblGrid>
      <w:tr w:rsidR="00406730" w14:paraId="6455D8BD" w14:textId="77777777">
        <w:trPr>
          <w:cantSplit/>
          <w:trHeight w:val="397"/>
        </w:trPr>
        <w:tc>
          <w:tcPr>
            <w:tcW w:w="2160" w:type="dxa"/>
            <w:gridSpan w:val="3"/>
            <w:tcBorders>
              <w:top w:val="single" w:sz="18" w:space="0" w:color="auto"/>
              <w:left w:val="single" w:sz="18" w:space="0" w:color="auto"/>
            </w:tcBorders>
            <w:vAlign w:val="center"/>
          </w:tcPr>
          <w:p w14:paraId="6035CD68" w14:textId="77777777" w:rsidR="00406730" w:rsidRDefault="00406730">
            <w:r>
              <w:rPr>
                <w:rFonts w:hint="eastAsia"/>
              </w:rPr>
              <w:t xml:space="preserve">判定対象構造棟数　　　　　　　　　　　　　　</w:t>
            </w:r>
          </w:p>
        </w:tc>
        <w:tc>
          <w:tcPr>
            <w:tcW w:w="8199" w:type="dxa"/>
            <w:gridSpan w:val="5"/>
            <w:tcBorders>
              <w:top w:val="single" w:sz="18" w:space="0" w:color="auto"/>
              <w:right w:val="single" w:sz="18" w:space="0" w:color="auto"/>
            </w:tcBorders>
            <w:vAlign w:val="center"/>
          </w:tcPr>
          <w:p w14:paraId="0B15F49D" w14:textId="77777777" w:rsidR="00406730" w:rsidRDefault="00406730" w:rsidP="00112C0F">
            <w:pPr>
              <w:ind w:firstLineChars="1300" w:firstLine="2730"/>
            </w:pPr>
            <w:r>
              <w:rPr>
                <w:rFonts w:hint="eastAsia"/>
              </w:rPr>
              <w:t>棟</w:t>
            </w:r>
          </w:p>
        </w:tc>
      </w:tr>
      <w:tr w:rsidR="00406730" w14:paraId="15D57F47" w14:textId="77777777" w:rsidTr="0000741F">
        <w:trPr>
          <w:cantSplit/>
          <w:trHeight w:val="397"/>
        </w:trPr>
        <w:tc>
          <w:tcPr>
            <w:tcW w:w="709" w:type="dxa"/>
            <w:vMerge w:val="restart"/>
            <w:tcBorders>
              <w:left w:val="single" w:sz="18" w:space="0" w:color="auto"/>
            </w:tcBorders>
            <w:textDirection w:val="tbRlV"/>
            <w:vAlign w:val="center"/>
          </w:tcPr>
          <w:p w14:paraId="4C68C338" w14:textId="77777777" w:rsidR="00406730" w:rsidRDefault="00406730">
            <w:pPr>
              <w:ind w:left="113" w:right="113"/>
              <w:jc w:val="center"/>
            </w:pPr>
            <w:r>
              <w:rPr>
                <w:rFonts w:hint="eastAsia"/>
              </w:rPr>
              <w:t>構造棟別の手数料等</w:t>
            </w:r>
          </w:p>
        </w:tc>
        <w:tc>
          <w:tcPr>
            <w:tcW w:w="731" w:type="dxa"/>
            <w:vAlign w:val="center"/>
          </w:tcPr>
          <w:p w14:paraId="6A161F25" w14:textId="77777777" w:rsidR="00406730" w:rsidRDefault="00406730">
            <w:pPr>
              <w:jc w:val="center"/>
            </w:pPr>
            <w:r>
              <w:rPr>
                <w:rFonts w:hint="eastAsia"/>
              </w:rPr>
              <w:t>番号</w:t>
            </w:r>
          </w:p>
        </w:tc>
        <w:tc>
          <w:tcPr>
            <w:tcW w:w="720" w:type="dxa"/>
            <w:vAlign w:val="center"/>
          </w:tcPr>
          <w:p w14:paraId="6DB5CC8B" w14:textId="77777777" w:rsidR="00406730" w:rsidRDefault="00406730">
            <w:pPr>
              <w:jc w:val="center"/>
            </w:pPr>
            <w:r>
              <w:rPr>
                <w:rFonts w:hint="eastAsia"/>
              </w:rPr>
              <w:t>枝番</w:t>
            </w:r>
          </w:p>
        </w:tc>
        <w:tc>
          <w:tcPr>
            <w:tcW w:w="1740" w:type="dxa"/>
            <w:vAlign w:val="center"/>
          </w:tcPr>
          <w:p w14:paraId="7274E53B" w14:textId="77777777" w:rsidR="00406730" w:rsidRDefault="00406730">
            <w:pPr>
              <w:jc w:val="center"/>
              <w:rPr>
                <w:sz w:val="20"/>
              </w:rPr>
            </w:pPr>
            <w:r>
              <w:rPr>
                <w:rFonts w:hint="eastAsia"/>
                <w:sz w:val="20"/>
              </w:rPr>
              <w:t>床面積の合計</w:t>
            </w:r>
          </w:p>
        </w:tc>
        <w:tc>
          <w:tcPr>
            <w:tcW w:w="1559" w:type="dxa"/>
            <w:tcBorders>
              <w:right w:val="single" w:sz="18" w:space="0" w:color="auto"/>
            </w:tcBorders>
            <w:vAlign w:val="center"/>
          </w:tcPr>
          <w:p w14:paraId="098B08A4" w14:textId="77777777" w:rsidR="00406730" w:rsidRDefault="00406730">
            <w:pPr>
              <w:jc w:val="center"/>
              <w:rPr>
                <w:sz w:val="18"/>
              </w:rPr>
            </w:pPr>
            <w:r>
              <w:rPr>
                <w:rFonts w:hint="eastAsia"/>
                <w:sz w:val="18"/>
              </w:rPr>
              <w:t>認定プログラム使用の有無</w:t>
            </w:r>
          </w:p>
        </w:tc>
        <w:tc>
          <w:tcPr>
            <w:tcW w:w="1843" w:type="dxa"/>
            <w:tcBorders>
              <w:top w:val="single" w:sz="18" w:space="0" w:color="auto"/>
              <w:left w:val="single" w:sz="18" w:space="0" w:color="auto"/>
              <w:bottom w:val="single" w:sz="4" w:space="0" w:color="auto"/>
            </w:tcBorders>
            <w:vAlign w:val="center"/>
          </w:tcPr>
          <w:p w14:paraId="35D726F6" w14:textId="77777777" w:rsidR="00406730" w:rsidRPr="0000741F" w:rsidRDefault="00406730">
            <w:pPr>
              <w:jc w:val="center"/>
              <w:rPr>
                <w:sz w:val="20"/>
                <w:szCs w:val="20"/>
              </w:rPr>
            </w:pPr>
            <w:r w:rsidRPr="0000741F">
              <w:rPr>
                <w:rFonts w:hint="eastAsia"/>
                <w:sz w:val="20"/>
                <w:szCs w:val="20"/>
              </w:rPr>
              <w:t>棟の判定手数料</w:t>
            </w:r>
          </w:p>
          <w:p w14:paraId="19FE8BBA" w14:textId="77777777" w:rsidR="001B5DE4" w:rsidRPr="0000741F" w:rsidRDefault="001B5DE4">
            <w:pPr>
              <w:jc w:val="center"/>
              <w:rPr>
                <w:sz w:val="20"/>
                <w:szCs w:val="20"/>
              </w:rPr>
            </w:pPr>
            <w:r w:rsidRPr="0000741F">
              <w:rPr>
                <w:rFonts w:hint="eastAsia"/>
                <w:sz w:val="20"/>
                <w:szCs w:val="20"/>
              </w:rPr>
              <w:t>（消費税込み）</w:t>
            </w:r>
          </w:p>
        </w:tc>
        <w:tc>
          <w:tcPr>
            <w:tcW w:w="1559" w:type="dxa"/>
            <w:tcBorders>
              <w:top w:val="single" w:sz="18" w:space="0" w:color="auto"/>
              <w:bottom w:val="single" w:sz="4" w:space="0" w:color="auto"/>
              <w:right w:val="single" w:sz="4" w:space="0" w:color="auto"/>
            </w:tcBorders>
            <w:vAlign w:val="center"/>
          </w:tcPr>
          <w:p w14:paraId="554328AC" w14:textId="77777777" w:rsidR="00406730" w:rsidRPr="0000741F" w:rsidRDefault="00406730">
            <w:pPr>
              <w:jc w:val="center"/>
              <w:rPr>
                <w:sz w:val="20"/>
                <w:szCs w:val="20"/>
              </w:rPr>
            </w:pPr>
            <w:r w:rsidRPr="0000741F">
              <w:rPr>
                <w:rFonts w:hint="eastAsia"/>
                <w:sz w:val="20"/>
                <w:szCs w:val="20"/>
              </w:rPr>
              <w:t>備　　考</w:t>
            </w:r>
          </w:p>
        </w:tc>
        <w:tc>
          <w:tcPr>
            <w:tcW w:w="1498" w:type="dxa"/>
            <w:tcBorders>
              <w:top w:val="single" w:sz="18" w:space="0" w:color="auto"/>
              <w:left w:val="single" w:sz="4" w:space="0" w:color="auto"/>
            </w:tcBorders>
            <w:vAlign w:val="center"/>
          </w:tcPr>
          <w:p w14:paraId="0C7C40FA" w14:textId="77777777" w:rsidR="00406730" w:rsidRPr="0000741F" w:rsidRDefault="00406730">
            <w:pPr>
              <w:jc w:val="center"/>
              <w:rPr>
                <w:sz w:val="20"/>
                <w:szCs w:val="20"/>
              </w:rPr>
            </w:pPr>
            <w:r w:rsidRPr="0000741F">
              <w:rPr>
                <w:rFonts w:hint="eastAsia"/>
                <w:sz w:val="20"/>
                <w:szCs w:val="20"/>
              </w:rPr>
              <w:t>判定受付番号</w:t>
            </w:r>
          </w:p>
        </w:tc>
      </w:tr>
      <w:tr w:rsidR="00406730" w14:paraId="7D1C00F9" w14:textId="77777777" w:rsidTr="0000741F">
        <w:trPr>
          <w:cantSplit/>
          <w:trHeight w:val="397"/>
        </w:trPr>
        <w:tc>
          <w:tcPr>
            <w:tcW w:w="709" w:type="dxa"/>
            <w:vMerge/>
            <w:tcBorders>
              <w:left w:val="single" w:sz="18" w:space="0" w:color="auto"/>
            </w:tcBorders>
            <w:vAlign w:val="center"/>
          </w:tcPr>
          <w:p w14:paraId="3A809312" w14:textId="77777777" w:rsidR="00406730" w:rsidRDefault="00406730"/>
        </w:tc>
        <w:tc>
          <w:tcPr>
            <w:tcW w:w="731" w:type="dxa"/>
            <w:vAlign w:val="center"/>
          </w:tcPr>
          <w:p w14:paraId="7196EFEE" w14:textId="77777777" w:rsidR="00406730" w:rsidRDefault="00406730"/>
        </w:tc>
        <w:tc>
          <w:tcPr>
            <w:tcW w:w="720" w:type="dxa"/>
            <w:vAlign w:val="center"/>
          </w:tcPr>
          <w:p w14:paraId="467F67DC" w14:textId="77777777" w:rsidR="00406730" w:rsidRDefault="00406730"/>
        </w:tc>
        <w:tc>
          <w:tcPr>
            <w:tcW w:w="1740" w:type="dxa"/>
            <w:vAlign w:val="center"/>
          </w:tcPr>
          <w:p w14:paraId="20C03A11"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09805B2C"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bottom w:val="single" w:sz="4" w:space="0" w:color="auto"/>
            </w:tcBorders>
            <w:vAlign w:val="center"/>
          </w:tcPr>
          <w:p w14:paraId="1C3654EB" w14:textId="77777777" w:rsidR="00406730" w:rsidRDefault="00406730"/>
        </w:tc>
        <w:tc>
          <w:tcPr>
            <w:tcW w:w="1559" w:type="dxa"/>
            <w:tcBorders>
              <w:top w:val="nil"/>
              <w:bottom w:val="single" w:sz="4" w:space="0" w:color="auto"/>
              <w:right w:val="single" w:sz="4" w:space="0" w:color="auto"/>
            </w:tcBorders>
            <w:vAlign w:val="center"/>
          </w:tcPr>
          <w:p w14:paraId="6B647C1B" w14:textId="77777777" w:rsidR="00406730" w:rsidRDefault="00406730"/>
        </w:tc>
        <w:tc>
          <w:tcPr>
            <w:tcW w:w="1498" w:type="dxa"/>
            <w:tcBorders>
              <w:left w:val="single" w:sz="4" w:space="0" w:color="auto"/>
            </w:tcBorders>
            <w:vAlign w:val="center"/>
          </w:tcPr>
          <w:p w14:paraId="08FA159E" w14:textId="77777777" w:rsidR="00406730" w:rsidRDefault="00406730"/>
        </w:tc>
      </w:tr>
      <w:tr w:rsidR="00406730" w14:paraId="2A5A0332" w14:textId="77777777" w:rsidTr="0000741F">
        <w:trPr>
          <w:cantSplit/>
          <w:trHeight w:val="397"/>
        </w:trPr>
        <w:tc>
          <w:tcPr>
            <w:tcW w:w="709" w:type="dxa"/>
            <w:vMerge/>
            <w:tcBorders>
              <w:left w:val="single" w:sz="18" w:space="0" w:color="auto"/>
            </w:tcBorders>
            <w:vAlign w:val="center"/>
          </w:tcPr>
          <w:p w14:paraId="365E419A" w14:textId="77777777" w:rsidR="00406730" w:rsidRDefault="00406730"/>
        </w:tc>
        <w:tc>
          <w:tcPr>
            <w:tcW w:w="731" w:type="dxa"/>
            <w:vAlign w:val="center"/>
          </w:tcPr>
          <w:p w14:paraId="59076F36" w14:textId="77777777" w:rsidR="00406730" w:rsidRDefault="00406730"/>
        </w:tc>
        <w:tc>
          <w:tcPr>
            <w:tcW w:w="720" w:type="dxa"/>
            <w:vAlign w:val="center"/>
          </w:tcPr>
          <w:p w14:paraId="0D424249" w14:textId="77777777" w:rsidR="00406730" w:rsidRDefault="00406730"/>
        </w:tc>
        <w:tc>
          <w:tcPr>
            <w:tcW w:w="1740" w:type="dxa"/>
            <w:vAlign w:val="center"/>
          </w:tcPr>
          <w:p w14:paraId="41F5B1ED"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09B7AEE9"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tcBorders>
            <w:vAlign w:val="center"/>
          </w:tcPr>
          <w:p w14:paraId="66BDE401" w14:textId="77777777" w:rsidR="00406730" w:rsidRDefault="00406730"/>
        </w:tc>
        <w:tc>
          <w:tcPr>
            <w:tcW w:w="1559" w:type="dxa"/>
            <w:tcBorders>
              <w:top w:val="nil"/>
              <w:bottom w:val="nil"/>
              <w:right w:val="single" w:sz="4" w:space="0" w:color="auto"/>
            </w:tcBorders>
            <w:vAlign w:val="center"/>
          </w:tcPr>
          <w:p w14:paraId="1DE0DF85" w14:textId="77777777" w:rsidR="00406730" w:rsidRDefault="00406730"/>
        </w:tc>
        <w:tc>
          <w:tcPr>
            <w:tcW w:w="1498" w:type="dxa"/>
            <w:tcBorders>
              <w:left w:val="single" w:sz="4" w:space="0" w:color="auto"/>
            </w:tcBorders>
            <w:vAlign w:val="center"/>
          </w:tcPr>
          <w:p w14:paraId="56EBAD08" w14:textId="77777777" w:rsidR="00406730" w:rsidRDefault="00406730"/>
        </w:tc>
      </w:tr>
      <w:tr w:rsidR="00406730" w14:paraId="7E4ED1C5" w14:textId="77777777" w:rsidTr="0000741F">
        <w:trPr>
          <w:cantSplit/>
          <w:trHeight w:val="397"/>
        </w:trPr>
        <w:tc>
          <w:tcPr>
            <w:tcW w:w="709" w:type="dxa"/>
            <w:vMerge/>
            <w:tcBorders>
              <w:left w:val="single" w:sz="18" w:space="0" w:color="auto"/>
            </w:tcBorders>
            <w:vAlign w:val="center"/>
          </w:tcPr>
          <w:p w14:paraId="5A394F3B" w14:textId="77777777" w:rsidR="00406730" w:rsidRDefault="00406730"/>
        </w:tc>
        <w:tc>
          <w:tcPr>
            <w:tcW w:w="731" w:type="dxa"/>
            <w:vAlign w:val="center"/>
          </w:tcPr>
          <w:p w14:paraId="63A181DE" w14:textId="77777777" w:rsidR="00406730" w:rsidRDefault="00406730"/>
        </w:tc>
        <w:tc>
          <w:tcPr>
            <w:tcW w:w="720" w:type="dxa"/>
            <w:vAlign w:val="center"/>
          </w:tcPr>
          <w:p w14:paraId="46001005" w14:textId="77777777" w:rsidR="00406730" w:rsidRDefault="00406730"/>
        </w:tc>
        <w:tc>
          <w:tcPr>
            <w:tcW w:w="1740" w:type="dxa"/>
            <w:vAlign w:val="center"/>
          </w:tcPr>
          <w:p w14:paraId="0B7358A6"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631CA10F"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tcBorders>
            <w:vAlign w:val="center"/>
          </w:tcPr>
          <w:p w14:paraId="5C5BA499" w14:textId="77777777" w:rsidR="00406730" w:rsidRDefault="00406730"/>
        </w:tc>
        <w:tc>
          <w:tcPr>
            <w:tcW w:w="1559" w:type="dxa"/>
            <w:tcBorders>
              <w:right w:val="single" w:sz="4" w:space="0" w:color="auto"/>
            </w:tcBorders>
            <w:vAlign w:val="center"/>
          </w:tcPr>
          <w:p w14:paraId="42C66DDB" w14:textId="77777777" w:rsidR="00406730" w:rsidRDefault="00406730"/>
        </w:tc>
        <w:tc>
          <w:tcPr>
            <w:tcW w:w="1498" w:type="dxa"/>
            <w:tcBorders>
              <w:left w:val="single" w:sz="4" w:space="0" w:color="auto"/>
            </w:tcBorders>
            <w:vAlign w:val="center"/>
          </w:tcPr>
          <w:p w14:paraId="51713017" w14:textId="77777777" w:rsidR="00406730" w:rsidRDefault="00406730"/>
        </w:tc>
      </w:tr>
      <w:tr w:rsidR="00406730" w14:paraId="6BFA2339" w14:textId="77777777" w:rsidTr="0000741F">
        <w:trPr>
          <w:cantSplit/>
          <w:trHeight w:val="397"/>
        </w:trPr>
        <w:tc>
          <w:tcPr>
            <w:tcW w:w="709" w:type="dxa"/>
            <w:vMerge/>
            <w:tcBorders>
              <w:left w:val="single" w:sz="18" w:space="0" w:color="auto"/>
            </w:tcBorders>
            <w:vAlign w:val="center"/>
          </w:tcPr>
          <w:p w14:paraId="30D27697" w14:textId="77777777" w:rsidR="00406730" w:rsidRDefault="00406730"/>
        </w:tc>
        <w:tc>
          <w:tcPr>
            <w:tcW w:w="731" w:type="dxa"/>
            <w:vAlign w:val="center"/>
          </w:tcPr>
          <w:p w14:paraId="151C5ACC" w14:textId="77777777" w:rsidR="00406730" w:rsidRDefault="00406730"/>
        </w:tc>
        <w:tc>
          <w:tcPr>
            <w:tcW w:w="720" w:type="dxa"/>
            <w:vAlign w:val="center"/>
          </w:tcPr>
          <w:p w14:paraId="7BD3F2B6" w14:textId="77777777" w:rsidR="00406730" w:rsidRDefault="00406730"/>
        </w:tc>
        <w:tc>
          <w:tcPr>
            <w:tcW w:w="1740" w:type="dxa"/>
            <w:vAlign w:val="center"/>
          </w:tcPr>
          <w:p w14:paraId="0D132F93"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3414CCD5"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bottom w:val="single" w:sz="4" w:space="0" w:color="auto"/>
            </w:tcBorders>
            <w:vAlign w:val="center"/>
          </w:tcPr>
          <w:p w14:paraId="1D02C439" w14:textId="77777777" w:rsidR="00406730" w:rsidRDefault="00406730"/>
        </w:tc>
        <w:tc>
          <w:tcPr>
            <w:tcW w:w="1559" w:type="dxa"/>
            <w:tcBorders>
              <w:top w:val="nil"/>
              <w:bottom w:val="single" w:sz="4" w:space="0" w:color="auto"/>
              <w:right w:val="single" w:sz="4" w:space="0" w:color="auto"/>
            </w:tcBorders>
            <w:vAlign w:val="center"/>
          </w:tcPr>
          <w:p w14:paraId="0E2E8511" w14:textId="77777777" w:rsidR="00406730" w:rsidRDefault="00406730"/>
        </w:tc>
        <w:tc>
          <w:tcPr>
            <w:tcW w:w="1498" w:type="dxa"/>
            <w:tcBorders>
              <w:left w:val="single" w:sz="4" w:space="0" w:color="auto"/>
            </w:tcBorders>
            <w:vAlign w:val="center"/>
          </w:tcPr>
          <w:p w14:paraId="29B3A628" w14:textId="77777777" w:rsidR="00406730" w:rsidRDefault="00406730"/>
        </w:tc>
      </w:tr>
      <w:tr w:rsidR="00406730" w14:paraId="1B688D1F" w14:textId="77777777" w:rsidTr="0000741F">
        <w:trPr>
          <w:cantSplit/>
          <w:trHeight w:val="397"/>
        </w:trPr>
        <w:tc>
          <w:tcPr>
            <w:tcW w:w="709" w:type="dxa"/>
            <w:vMerge/>
            <w:tcBorders>
              <w:left w:val="single" w:sz="18" w:space="0" w:color="auto"/>
            </w:tcBorders>
            <w:vAlign w:val="center"/>
          </w:tcPr>
          <w:p w14:paraId="7626219D" w14:textId="77777777" w:rsidR="00406730" w:rsidRDefault="00406730"/>
        </w:tc>
        <w:tc>
          <w:tcPr>
            <w:tcW w:w="731" w:type="dxa"/>
            <w:vAlign w:val="center"/>
          </w:tcPr>
          <w:p w14:paraId="2FE4710F" w14:textId="77777777" w:rsidR="00406730" w:rsidRDefault="00406730"/>
        </w:tc>
        <w:tc>
          <w:tcPr>
            <w:tcW w:w="720" w:type="dxa"/>
            <w:vAlign w:val="center"/>
          </w:tcPr>
          <w:p w14:paraId="69D20B03" w14:textId="77777777" w:rsidR="00406730" w:rsidRDefault="00406730"/>
        </w:tc>
        <w:tc>
          <w:tcPr>
            <w:tcW w:w="1740" w:type="dxa"/>
            <w:vAlign w:val="center"/>
          </w:tcPr>
          <w:p w14:paraId="39FD65A1"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4930AEC6"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tcBorders>
            <w:vAlign w:val="center"/>
          </w:tcPr>
          <w:p w14:paraId="6BADC13C" w14:textId="77777777" w:rsidR="00406730" w:rsidRDefault="00406730"/>
        </w:tc>
        <w:tc>
          <w:tcPr>
            <w:tcW w:w="1559" w:type="dxa"/>
            <w:tcBorders>
              <w:top w:val="nil"/>
              <w:bottom w:val="single" w:sz="4" w:space="0" w:color="auto"/>
              <w:right w:val="single" w:sz="4" w:space="0" w:color="auto"/>
            </w:tcBorders>
            <w:vAlign w:val="center"/>
          </w:tcPr>
          <w:p w14:paraId="03DB1CCD" w14:textId="77777777" w:rsidR="00406730" w:rsidRDefault="00406730"/>
        </w:tc>
        <w:tc>
          <w:tcPr>
            <w:tcW w:w="1498" w:type="dxa"/>
            <w:tcBorders>
              <w:left w:val="single" w:sz="4" w:space="0" w:color="auto"/>
            </w:tcBorders>
            <w:vAlign w:val="center"/>
          </w:tcPr>
          <w:p w14:paraId="07EC9DA6" w14:textId="77777777" w:rsidR="00406730" w:rsidRDefault="00406730"/>
        </w:tc>
      </w:tr>
      <w:tr w:rsidR="00406730" w14:paraId="05BE351C" w14:textId="77777777" w:rsidTr="0000741F">
        <w:trPr>
          <w:cantSplit/>
          <w:trHeight w:val="397"/>
        </w:trPr>
        <w:tc>
          <w:tcPr>
            <w:tcW w:w="709" w:type="dxa"/>
            <w:vMerge/>
            <w:tcBorders>
              <w:left w:val="single" w:sz="18" w:space="0" w:color="auto"/>
            </w:tcBorders>
            <w:vAlign w:val="center"/>
          </w:tcPr>
          <w:p w14:paraId="14FAB15C" w14:textId="77777777" w:rsidR="00406730" w:rsidRDefault="00406730"/>
        </w:tc>
        <w:tc>
          <w:tcPr>
            <w:tcW w:w="731" w:type="dxa"/>
            <w:vAlign w:val="center"/>
          </w:tcPr>
          <w:p w14:paraId="7072DAC1" w14:textId="77777777" w:rsidR="00406730" w:rsidRDefault="00406730"/>
        </w:tc>
        <w:tc>
          <w:tcPr>
            <w:tcW w:w="720" w:type="dxa"/>
            <w:vAlign w:val="center"/>
          </w:tcPr>
          <w:p w14:paraId="013F1122" w14:textId="77777777" w:rsidR="00406730" w:rsidRDefault="00406730"/>
        </w:tc>
        <w:tc>
          <w:tcPr>
            <w:tcW w:w="1740" w:type="dxa"/>
            <w:vAlign w:val="center"/>
          </w:tcPr>
          <w:p w14:paraId="6B80F1EE"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4CCE3A96"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bottom w:val="single" w:sz="4" w:space="0" w:color="auto"/>
            </w:tcBorders>
            <w:vAlign w:val="center"/>
          </w:tcPr>
          <w:p w14:paraId="1EAA6CED" w14:textId="77777777" w:rsidR="00406730" w:rsidRDefault="00406730"/>
        </w:tc>
        <w:tc>
          <w:tcPr>
            <w:tcW w:w="1559" w:type="dxa"/>
            <w:tcBorders>
              <w:top w:val="single" w:sz="4" w:space="0" w:color="auto"/>
              <w:bottom w:val="single" w:sz="4" w:space="0" w:color="auto"/>
              <w:right w:val="single" w:sz="4" w:space="0" w:color="auto"/>
            </w:tcBorders>
            <w:vAlign w:val="center"/>
          </w:tcPr>
          <w:p w14:paraId="0B21912C" w14:textId="77777777" w:rsidR="00406730" w:rsidRDefault="00406730"/>
        </w:tc>
        <w:tc>
          <w:tcPr>
            <w:tcW w:w="1498" w:type="dxa"/>
            <w:tcBorders>
              <w:left w:val="single" w:sz="4" w:space="0" w:color="auto"/>
            </w:tcBorders>
            <w:vAlign w:val="center"/>
          </w:tcPr>
          <w:p w14:paraId="21CB0CFE" w14:textId="77777777" w:rsidR="00406730" w:rsidRDefault="00406730"/>
        </w:tc>
      </w:tr>
      <w:tr w:rsidR="00406730" w14:paraId="2DE9F93A" w14:textId="77777777" w:rsidTr="0000741F">
        <w:trPr>
          <w:cantSplit/>
          <w:trHeight w:val="397"/>
        </w:trPr>
        <w:tc>
          <w:tcPr>
            <w:tcW w:w="709" w:type="dxa"/>
            <w:vMerge/>
            <w:tcBorders>
              <w:left w:val="single" w:sz="18" w:space="0" w:color="auto"/>
            </w:tcBorders>
            <w:vAlign w:val="center"/>
          </w:tcPr>
          <w:p w14:paraId="6D081590" w14:textId="77777777" w:rsidR="00406730" w:rsidRDefault="00406730"/>
        </w:tc>
        <w:tc>
          <w:tcPr>
            <w:tcW w:w="731" w:type="dxa"/>
            <w:vAlign w:val="center"/>
          </w:tcPr>
          <w:p w14:paraId="6A301D76" w14:textId="77777777" w:rsidR="00406730" w:rsidRDefault="00406730"/>
        </w:tc>
        <w:tc>
          <w:tcPr>
            <w:tcW w:w="720" w:type="dxa"/>
            <w:vAlign w:val="center"/>
          </w:tcPr>
          <w:p w14:paraId="52E7244A" w14:textId="77777777" w:rsidR="00406730" w:rsidRDefault="00406730"/>
        </w:tc>
        <w:tc>
          <w:tcPr>
            <w:tcW w:w="1740" w:type="dxa"/>
            <w:vAlign w:val="center"/>
          </w:tcPr>
          <w:p w14:paraId="0867FE5B" w14:textId="77777777" w:rsidR="00406730" w:rsidRPr="00524168" w:rsidRDefault="00406730">
            <w:pPr>
              <w:jc w:val="right"/>
              <w:rPr>
                <w:sz w:val="20"/>
                <w:szCs w:val="20"/>
              </w:rPr>
            </w:pPr>
            <w:r w:rsidRPr="00524168">
              <w:rPr>
                <w:rFonts w:hint="eastAsia"/>
                <w:sz w:val="20"/>
                <w:szCs w:val="20"/>
              </w:rPr>
              <w:t>㎡</w:t>
            </w:r>
          </w:p>
        </w:tc>
        <w:tc>
          <w:tcPr>
            <w:tcW w:w="1559" w:type="dxa"/>
            <w:tcBorders>
              <w:right w:val="single" w:sz="18" w:space="0" w:color="auto"/>
            </w:tcBorders>
            <w:vAlign w:val="center"/>
          </w:tcPr>
          <w:p w14:paraId="1895A9E0" w14:textId="77777777" w:rsidR="00406730" w:rsidRPr="00524168" w:rsidRDefault="00406730">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tcBorders>
            <w:vAlign w:val="center"/>
          </w:tcPr>
          <w:p w14:paraId="40A2AE6C" w14:textId="77777777" w:rsidR="00406730" w:rsidRDefault="00406730"/>
        </w:tc>
        <w:tc>
          <w:tcPr>
            <w:tcW w:w="1559" w:type="dxa"/>
            <w:tcBorders>
              <w:top w:val="single" w:sz="4" w:space="0" w:color="auto"/>
              <w:bottom w:val="nil"/>
              <w:right w:val="single" w:sz="4" w:space="0" w:color="auto"/>
            </w:tcBorders>
            <w:vAlign w:val="center"/>
          </w:tcPr>
          <w:p w14:paraId="3C0A39FB" w14:textId="77777777" w:rsidR="00406730" w:rsidRDefault="00406730"/>
        </w:tc>
        <w:tc>
          <w:tcPr>
            <w:tcW w:w="1498" w:type="dxa"/>
            <w:tcBorders>
              <w:left w:val="single" w:sz="4" w:space="0" w:color="auto"/>
            </w:tcBorders>
            <w:vAlign w:val="center"/>
          </w:tcPr>
          <w:p w14:paraId="6F5F165E" w14:textId="77777777" w:rsidR="00406730" w:rsidRDefault="00406730"/>
        </w:tc>
      </w:tr>
      <w:tr w:rsidR="0000741F" w14:paraId="266B7652" w14:textId="77777777" w:rsidTr="00112C0F">
        <w:trPr>
          <w:cantSplit/>
          <w:trHeight w:val="397"/>
        </w:trPr>
        <w:tc>
          <w:tcPr>
            <w:tcW w:w="709" w:type="dxa"/>
            <w:vMerge/>
            <w:tcBorders>
              <w:left w:val="single" w:sz="18" w:space="0" w:color="auto"/>
              <w:bottom w:val="single" w:sz="18" w:space="0" w:color="auto"/>
            </w:tcBorders>
            <w:vAlign w:val="center"/>
          </w:tcPr>
          <w:p w14:paraId="040B0143" w14:textId="77777777" w:rsidR="0000741F" w:rsidRDefault="0000741F"/>
        </w:tc>
        <w:tc>
          <w:tcPr>
            <w:tcW w:w="731" w:type="dxa"/>
            <w:tcBorders>
              <w:bottom w:val="single" w:sz="18" w:space="0" w:color="auto"/>
            </w:tcBorders>
            <w:vAlign w:val="center"/>
          </w:tcPr>
          <w:p w14:paraId="353C1CFD" w14:textId="77777777" w:rsidR="0000741F" w:rsidRDefault="0000741F"/>
        </w:tc>
        <w:tc>
          <w:tcPr>
            <w:tcW w:w="720" w:type="dxa"/>
            <w:tcBorders>
              <w:bottom w:val="single" w:sz="18" w:space="0" w:color="auto"/>
            </w:tcBorders>
            <w:vAlign w:val="center"/>
          </w:tcPr>
          <w:p w14:paraId="5E30F1D8" w14:textId="77777777" w:rsidR="0000741F" w:rsidRDefault="0000741F"/>
        </w:tc>
        <w:tc>
          <w:tcPr>
            <w:tcW w:w="1740" w:type="dxa"/>
            <w:tcBorders>
              <w:bottom w:val="single" w:sz="18" w:space="0" w:color="auto"/>
            </w:tcBorders>
            <w:vAlign w:val="center"/>
          </w:tcPr>
          <w:p w14:paraId="16BAE6CE" w14:textId="77777777" w:rsidR="0000741F" w:rsidRPr="00524168" w:rsidRDefault="0000741F">
            <w:pPr>
              <w:jc w:val="right"/>
              <w:rPr>
                <w:sz w:val="20"/>
                <w:szCs w:val="20"/>
              </w:rPr>
            </w:pPr>
            <w:r w:rsidRPr="00524168">
              <w:rPr>
                <w:rFonts w:hint="eastAsia"/>
                <w:sz w:val="20"/>
                <w:szCs w:val="20"/>
              </w:rPr>
              <w:t>㎡</w:t>
            </w:r>
          </w:p>
        </w:tc>
        <w:tc>
          <w:tcPr>
            <w:tcW w:w="1559" w:type="dxa"/>
            <w:tcBorders>
              <w:bottom w:val="single" w:sz="18" w:space="0" w:color="auto"/>
              <w:right w:val="single" w:sz="18" w:space="0" w:color="auto"/>
            </w:tcBorders>
            <w:vAlign w:val="center"/>
          </w:tcPr>
          <w:p w14:paraId="1B351F91" w14:textId="77777777" w:rsidR="0000741F" w:rsidRPr="00524168" w:rsidRDefault="0000741F">
            <w:pPr>
              <w:jc w:val="center"/>
              <w:rPr>
                <w:sz w:val="20"/>
                <w:szCs w:val="20"/>
              </w:rPr>
            </w:pPr>
            <w:r w:rsidRPr="00524168">
              <w:rPr>
                <w:rFonts w:hint="eastAsia"/>
                <w:sz w:val="20"/>
                <w:szCs w:val="20"/>
              </w:rPr>
              <w:t>有</w:t>
            </w:r>
            <w:r w:rsidRPr="00524168">
              <w:rPr>
                <w:rFonts w:hint="eastAsia"/>
                <w:sz w:val="20"/>
                <w:szCs w:val="20"/>
              </w:rPr>
              <w:t xml:space="preserve"> </w:t>
            </w:r>
            <w:r w:rsidRPr="00524168">
              <w:rPr>
                <w:rFonts w:hint="eastAsia"/>
                <w:sz w:val="20"/>
                <w:szCs w:val="20"/>
              </w:rPr>
              <w:t>・</w:t>
            </w:r>
            <w:r w:rsidRPr="00524168">
              <w:rPr>
                <w:rFonts w:hint="eastAsia"/>
                <w:sz w:val="20"/>
                <w:szCs w:val="20"/>
              </w:rPr>
              <w:t xml:space="preserve"> </w:t>
            </w:r>
            <w:r w:rsidRPr="00524168">
              <w:rPr>
                <w:rFonts w:hint="eastAsia"/>
                <w:sz w:val="20"/>
                <w:szCs w:val="20"/>
              </w:rPr>
              <w:t>無</w:t>
            </w:r>
          </w:p>
        </w:tc>
        <w:tc>
          <w:tcPr>
            <w:tcW w:w="1843" w:type="dxa"/>
            <w:tcBorders>
              <w:left w:val="single" w:sz="18" w:space="0" w:color="auto"/>
              <w:bottom w:val="single" w:sz="4" w:space="0" w:color="auto"/>
            </w:tcBorders>
            <w:vAlign w:val="center"/>
          </w:tcPr>
          <w:p w14:paraId="6008B007" w14:textId="77777777" w:rsidR="0000741F" w:rsidRDefault="0000741F"/>
        </w:tc>
        <w:tc>
          <w:tcPr>
            <w:tcW w:w="1559" w:type="dxa"/>
            <w:tcBorders>
              <w:bottom w:val="single" w:sz="4" w:space="0" w:color="auto"/>
              <w:right w:val="single" w:sz="4" w:space="0" w:color="auto"/>
            </w:tcBorders>
            <w:vAlign w:val="center"/>
          </w:tcPr>
          <w:p w14:paraId="4855D8C8" w14:textId="77777777" w:rsidR="0000741F" w:rsidRDefault="0000741F"/>
        </w:tc>
        <w:tc>
          <w:tcPr>
            <w:tcW w:w="1498" w:type="dxa"/>
            <w:tcBorders>
              <w:left w:val="single" w:sz="4" w:space="0" w:color="auto"/>
              <w:bottom w:val="single" w:sz="4" w:space="0" w:color="auto"/>
            </w:tcBorders>
            <w:vAlign w:val="center"/>
          </w:tcPr>
          <w:p w14:paraId="206A3B23" w14:textId="77777777" w:rsidR="0000741F" w:rsidRDefault="0000741F"/>
        </w:tc>
      </w:tr>
      <w:tr w:rsidR="00406730" w14:paraId="03A7C2BE" w14:textId="77777777" w:rsidTr="00112C0F">
        <w:trPr>
          <w:cantSplit/>
          <w:trHeight w:val="1596"/>
        </w:trPr>
        <w:tc>
          <w:tcPr>
            <w:tcW w:w="2160" w:type="dxa"/>
            <w:gridSpan w:val="3"/>
            <w:tcBorders>
              <w:top w:val="single" w:sz="18" w:space="0" w:color="auto"/>
              <w:left w:val="single" w:sz="4" w:space="0" w:color="auto"/>
            </w:tcBorders>
            <w:vAlign w:val="center"/>
          </w:tcPr>
          <w:p w14:paraId="03A70202" w14:textId="77777777" w:rsidR="00406730" w:rsidRDefault="00406730">
            <w:r>
              <w:rPr>
                <w:rFonts w:hint="eastAsia"/>
              </w:rPr>
              <w:t>手数料算定説明</w:t>
            </w:r>
          </w:p>
        </w:tc>
        <w:tc>
          <w:tcPr>
            <w:tcW w:w="8199" w:type="dxa"/>
            <w:gridSpan w:val="5"/>
            <w:tcBorders>
              <w:top w:val="single" w:sz="4" w:space="0" w:color="auto"/>
              <w:right w:val="single" w:sz="4" w:space="0" w:color="auto"/>
            </w:tcBorders>
            <w:vAlign w:val="center"/>
          </w:tcPr>
          <w:p w14:paraId="3904AE84" w14:textId="77777777" w:rsidR="00406730" w:rsidRDefault="00406730"/>
        </w:tc>
      </w:tr>
      <w:tr w:rsidR="00406730" w14:paraId="4A980196" w14:textId="77777777" w:rsidTr="00112C0F">
        <w:trPr>
          <w:cantSplit/>
          <w:trHeight w:val="397"/>
        </w:trPr>
        <w:tc>
          <w:tcPr>
            <w:tcW w:w="2160" w:type="dxa"/>
            <w:gridSpan w:val="3"/>
            <w:tcBorders>
              <w:left w:val="single" w:sz="4" w:space="0" w:color="auto"/>
              <w:bottom w:val="single" w:sz="4" w:space="0" w:color="auto"/>
            </w:tcBorders>
            <w:vAlign w:val="center"/>
          </w:tcPr>
          <w:p w14:paraId="55E69CC2" w14:textId="77777777" w:rsidR="00406730" w:rsidRDefault="00406730">
            <w:r>
              <w:rPr>
                <w:rFonts w:hint="eastAsia"/>
              </w:rPr>
              <w:t xml:space="preserve">構造判定手数料合計　　　　　　　　　　　　　　</w:t>
            </w:r>
          </w:p>
        </w:tc>
        <w:tc>
          <w:tcPr>
            <w:tcW w:w="8199" w:type="dxa"/>
            <w:gridSpan w:val="5"/>
            <w:tcBorders>
              <w:bottom w:val="single" w:sz="4" w:space="0" w:color="auto"/>
              <w:right w:val="single" w:sz="4" w:space="0" w:color="auto"/>
            </w:tcBorders>
            <w:vAlign w:val="center"/>
          </w:tcPr>
          <w:p w14:paraId="0B189EFD" w14:textId="77777777" w:rsidR="00406730" w:rsidRDefault="00406730">
            <w:pPr>
              <w:ind w:firstLineChars="1200" w:firstLine="2520"/>
            </w:pPr>
            <w:r>
              <w:rPr>
                <w:rFonts w:hint="eastAsia"/>
              </w:rPr>
              <w:t>円</w:t>
            </w:r>
            <w:r w:rsidR="00510F43">
              <w:rPr>
                <w:rFonts w:hint="eastAsia"/>
              </w:rPr>
              <w:t>（消費税込み）</w:t>
            </w:r>
          </w:p>
        </w:tc>
      </w:tr>
    </w:tbl>
    <w:p w14:paraId="4481C1BE" w14:textId="77777777" w:rsidR="00406730" w:rsidRDefault="00406730">
      <w:pPr>
        <w:ind w:left="227" w:hanging="227"/>
        <w:rPr>
          <w:sz w:val="16"/>
        </w:rPr>
      </w:pPr>
      <w:r>
        <w:rPr>
          <w:rFonts w:hint="eastAsia"/>
          <w:sz w:val="16"/>
        </w:rPr>
        <w:t xml:space="preserve">(1) </w:t>
      </w:r>
      <w:r>
        <w:rPr>
          <w:rFonts w:hint="eastAsia"/>
          <w:sz w:val="16"/>
        </w:rPr>
        <w:t>構造棟数は、建築物の計画の敷地内の一の建築物の数とするほか、当該一の建築物の</w:t>
      </w:r>
      <w:r>
        <w:rPr>
          <w:rFonts w:hint="eastAsia"/>
          <w:sz w:val="16"/>
        </w:rPr>
        <w:t>2</w:t>
      </w:r>
      <w:r>
        <w:rPr>
          <w:rFonts w:hint="eastAsia"/>
          <w:sz w:val="16"/>
        </w:rPr>
        <w:t>以上の部分がエキスパンションジョイントその他の相互に応力を伝えない構造方法のみで接しているときは当該一の建築物の</w:t>
      </w:r>
      <w:r>
        <w:rPr>
          <w:rFonts w:hint="eastAsia"/>
          <w:sz w:val="16"/>
        </w:rPr>
        <w:t>2</w:t>
      </w:r>
      <w:r>
        <w:rPr>
          <w:rFonts w:hint="eastAsia"/>
          <w:sz w:val="16"/>
        </w:rPr>
        <w:t>以上の部分をそれぞれ一の建築物とみなして算定します。</w:t>
      </w:r>
    </w:p>
    <w:p w14:paraId="40F25F3B" w14:textId="77777777" w:rsidR="00406730" w:rsidRDefault="00406730">
      <w:pPr>
        <w:ind w:left="227" w:hanging="227"/>
        <w:rPr>
          <w:sz w:val="16"/>
        </w:rPr>
      </w:pPr>
      <w:r>
        <w:rPr>
          <w:rFonts w:hint="eastAsia"/>
          <w:sz w:val="16"/>
        </w:rPr>
        <w:t xml:space="preserve">(2) </w:t>
      </w:r>
      <w:r>
        <w:rPr>
          <w:rFonts w:hint="eastAsia"/>
          <w:sz w:val="16"/>
        </w:rPr>
        <w:t>構造計算適合性判定が不要な棟は記載する必要はありません。</w:t>
      </w:r>
    </w:p>
    <w:p w14:paraId="2D3C1FAB" w14:textId="77777777" w:rsidR="00406730" w:rsidRDefault="00406730">
      <w:pPr>
        <w:ind w:leftChars="-1" w:left="-2" w:firstLine="1"/>
        <w:rPr>
          <w:sz w:val="16"/>
        </w:rPr>
      </w:pPr>
      <w:r>
        <w:rPr>
          <w:rFonts w:hint="eastAsia"/>
          <w:sz w:val="16"/>
        </w:rPr>
        <w:t xml:space="preserve">(3) </w:t>
      </w:r>
      <w:r>
        <w:rPr>
          <w:rFonts w:hint="eastAsia"/>
          <w:sz w:val="16"/>
        </w:rPr>
        <w:t>番号欄には、確認申請書（第二号様式）の第四面の「１欄」の番号を記載してください。</w:t>
      </w:r>
    </w:p>
    <w:p w14:paraId="7697B6AA" w14:textId="77777777" w:rsidR="00406730" w:rsidRDefault="00406730">
      <w:pPr>
        <w:ind w:leftChars="-1" w:left="225" w:hanging="227"/>
        <w:rPr>
          <w:sz w:val="16"/>
        </w:rPr>
      </w:pPr>
      <w:r>
        <w:rPr>
          <w:rFonts w:hint="eastAsia"/>
          <w:sz w:val="16"/>
        </w:rPr>
        <w:t xml:space="preserve">(4) </w:t>
      </w:r>
      <w:r>
        <w:rPr>
          <w:rFonts w:hint="eastAsia"/>
          <w:sz w:val="16"/>
        </w:rPr>
        <w:t>枝番欄には、</w:t>
      </w:r>
      <w:r>
        <w:rPr>
          <w:rFonts w:hint="eastAsia"/>
          <w:sz w:val="16"/>
        </w:rPr>
        <w:t>(3)</w:t>
      </w:r>
      <w:r>
        <w:rPr>
          <w:rFonts w:hint="eastAsia"/>
          <w:sz w:val="16"/>
        </w:rPr>
        <w:t>により一の建築物を２以上の部分に区別した場合に、当該区別した部分ごとに付番して下さい。また、枝番と、これに対応する床面積のみでは、建築物の部分が特定できない場合には備考欄に必要事項を記載して下さい。</w:t>
      </w:r>
    </w:p>
    <w:p w14:paraId="354785E7" w14:textId="77777777" w:rsidR="00406730" w:rsidRDefault="00406730">
      <w:pPr>
        <w:ind w:leftChars="-1" w:left="-2" w:firstLine="1"/>
        <w:rPr>
          <w:sz w:val="16"/>
        </w:rPr>
      </w:pPr>
      <w:r>
        <w:rPr>
          <w:rFonts w:hint="eastAsia"/>
          <w:sz w:val="16"/>
        </w:rPr>
        <w:t xml:space="preserve">(5) </w:t>
      </w:r>
      <w:r>
        <w:rPr>
          <w:rFonts w:hint="eastAsia"/>
          <w:sz w:val="16"/>
        </w:rPr>
        <w:t>上記以外に算定に必要な項目がある場合は、その内容を手数料算定説明欄に記載して下さい。</w:t>
      </w:r>
    </w:p>
    <w:p w14:paraId="13E8C95C" w14:textId="77777777" w:rsidR="00406730" w:rsidRDefault="00406730">
      <w:pPr>
        <w:ind w:leftChars="-1" w:left="225" w:hanging="227"/>
        <w:rPr>
          <w:sz w:val="16"/>
        </w:rPr>
      </w:pPr>
    </w:p>
    <w:sectPr w:rsidR="00406730" w:rsidSect="00D708E9">
      <w:headerReference w:type="default" r:id="rId7"/>
      <w:pgSz w:w="11906" w:h="16838" w:code="9"/>
      <w:pgMar w:top="794" w:right="1701" w:bottom="295"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767F9" w14:textId="77777777" w:rsidR="00BC3C60" w:rsidRDefault="00BC3C60">
      <w:r>
        <w:separator/>
      </w:r>
    </w:p>
  </w:endnote>
  <w:endnote w:type="continuationSeparator" w:id="0">
    <w:p w14:paraId="7DAE96B9" w14:textId="77777777" w:rsidR="00BC3C60" w:rsidRDefault="00B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8DE1" w14:textId="77777777" w:rsidR="00BC3C60" w:rsidRDefault="00BC3C60">
      <w:r>
        <w:separator/>
      </w:r>
    </w:p>
  </w:footnote>
  <w:footnote w:type="continuationSeparator" w:id="0">
    <w:p w14:paraId="239D320E" w14:textId="77777777" w:rsidR="00BC3C60" w:rsidRDefault="00BC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EF35" w14:textId="77777777" w:rsidR="004C2E24" w:rsidRPr="004C2E24" w:rsidRDefault="00D708E9">
    <w:pPr>
      <w:pStyle w:val="a4"/>
      <w:rPr>
        <w:rFonts w:eastAsia="ＭＳ Ｐゴシック"/>
        <w:sz w:val="20"/>
      </w:rPr>
    </w:pPr>
    <w:r>
      <w:rPr>
        <w:rFonts w:eastAsia="ＭＳ Ｐゴシック" w:hint="eastAsia"/>
        <w:sz w:val="20"/>
      </w:rPr>
      <w:t>別記</w:t>
    </w:r>
    <w:r w:rsidR="004C2E24" w:rsidRPr="004C2E24">
      <w:rPr>
        <w:rFonts w:eastAsia="ＭＳ Ｐゴシック" w:hint="eastAsia"/>
        <w:sz w:val="20"/>
      </w:rPr>
      <w:t>good-eyes</w:t>
    </w:r>
    <w:r w:rsidR="004C2E24" w:rsidRPr="004C2E24">
      <w:rPr>
        <w:rFonts w:eastAsia="ＭＳ Ｐゴシック" w:hint="eastAsia"/>
        <w:sz w:val="20"/>
      </w:rPr>
      <w:t>第二号様式</w:t>
    </w:r>
  </w:p>
  <w:p w14:paraId="18789075" w14:textId="77777777" w:rsidR="00112C0F" w:rsidRDefault="00112C0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9915BC"/>
    <w:multiLevelType w:val="hybridMultilevel"/>
    <w:tmpl w:val="59A69190"/>
    <w:lvl w:ilvl="0" w:tplc="2B887BF2">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oNotTrackMoves/>
  <w:defaultTabStop w:val="840"/>
  <w:evenAndOddHeaders/>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75A"/>
    <w:rsid w:val="000021E2"/>
    <w:rsid w:val="00002290"/>
    <w:rsid w:val="0000741F"/>
    <w:rsid w:val="000D2B64"/>
    <w:rsid w:val="00112C0F"/>
    <w:rsid w:val="001921DC"/>
    <w:rsid w:val="0019687C"/>
    <w:rsid w:val="001B5DE4"/>
    <w:rsid w:val="00291857"/>
    <w:rsid w:val="00343683"/>
    <w:rsid w:val="00354407"/>
    <w:rsid w:val="00406730"/>
    <w:rsid w:val="004C2E24"/>
    <w:rsid w:val="00510F43"/>
    <w:rsid w:val="00524168"/>
    <w:rsid w:val="00537AE0"/>
    <w:rsid w:val="00543180"/>
    <w:rsid w:val="00552691"/>
    <w:rsid w:val="00570B60"/>
    <w:rsid w:val="005813C5"/>
    <w:rsid w:val="006E18B1"/>
    <w:rsid w:val="00725E0B"/>
    <w:rsid w:val="0076065F"/>
    <w:rsid w:val="0077267C"/>
    <w:rsid w:val="00783888"/>
    <w:rsid w:val="0082675A"/>
    <w:rsid w:val="009226E9"/>
    <w:rsid w:val="009B0026"/>
    <w:rsid w:val="00A30E06"/>
    <w:rsid w:val="00A50BEB"/>
    <w:rsid w:val="00A52E43"/>
    <w:rsid w:val="00AC6472"/>
    <w:rsid w:val="00B236AC"/>
    <w:rsid w:val="00B735A1"/>
    <w:rsid w:val="00BC3C60"/>
    <w:rsid w:val="00C01990"/>
    <w:rsid w:val="00C547C5"/>
    <w:rsid w:val="00CC4D69"/>
    <w:rsid w:val="00CE43E4"/>
    <w:rsid w:val="00D26F25"/>
    <w:rsid w:val="00D45A12"/>
    <w:rsid w:val="00D60188"/>
    <w:rsid w:val="00D708E9"/>
    <w:rsid w:val="00D86B2C"/>
    <w:rsid w:val="00D9415F"/>
    <w:rsid w:val="00DE54B9"/>
    <w:rsid w:val="00E63855"/>
    <w:rsid w:val="00E645FB"/>
    <w:rsid w:val="00F2733E"/>
    <w:rsid w:val="00F27D71"/>
    <w:rsid w:val="00F45582"/>
    <w:rsid w:val="00FE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FEB22"/>
  <w15:chartTrackingRefBased/>
  <w15:docId w15:val="{07F8F31F-0BD2-4E14-B508-806FB00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60188"/>
    <w:pPr>
      <w:ind w:firstLineChars="85" w:firstLine="178"/>
    </w:pPr>
  </w:style>
  <w:style w:type="paragraph" w:styleId="a4">
    <w:name w:val="header"/>
    <w:basedOn w:val="a"/>
    <w:link w:val="a5"/>
    <w:uiPriority w:val="99"/>
    <w:rsid w:val="00D60188"/>
    <w:pPr>
      <w:tabs>
        <w:tab w:val="center" w:pos="4252"/>
        <w:tab w:val="right" w:pos="8504"/>
      </w:tabs>
      <w:snapToGrid w:val="0"/>
    </w:pPr>
  </w:style>
  <w:style w:type="paragraph" w:styleId="a6">
    <w:name w:val="footer"/>
    <w:basedOn w:val="a"/>
    <w:semiHidden/>
    <w:rsid w:val="00D60188"/>
    <w:pPr>
      <w:tabs>
        <w:tab w:val="center" w:pos="4252"/>
        <w:tab w:val="right" w:pos="8504"/>
      </w:tabs>
      <w:snapToGrid w:val="0"/>
    </w:pPr>
  </w:style>
  <w:style w:type="character" w:customStyle="1" w:styleId="a5">
    <w:name w:val="ヘッダー (文字)"/>
    <w:link w:val="a4"/>
    <w:uiPriority w:val="99"/>
    <w:rsid w:val="004C2E24"/>
    <w:rPr>
      <w:kern w:val="2"/>
      <w:sz w:val="21"/>
      <w:szCs w:val="24"/>
    </w:rPr>
  </w:style>
  <w:style w:type="paragraph" w:styleId="a7">
    <w:name w:val="Balloon Text"/>
    <w:basedOn w:val="a"/>
    <w:link w:val="a8"/>
    <w:uiPriority w:val="99"/>
    <w:semiHidden/>
    <w:unhideWhenUsed/>
    <w:rsid w:val="004C2E24"/>
    <w:rPr>
      <w:rFonts w:ascii="Arial" w:eastAsia="ＭＳ ゴシック" w:hAnsi="Arial"/>
      <w:sz w:val="18"/>
      <w:szCs w:val="18"/>
    </w:rPr>
  </w:style>
  <w:style w:type="character" w:customStyle="1" w:styleId="a8">
    <w:name w:val="吹き出し (文字)"/>
    <w:link w:val="a7"/>
    <w:uiPriority w:val="99"/>
    <w:semiHidden/>
    <w:rsid w:val="004C2E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maru</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mama</dc:creator>
  <cp:keywords/>
  <cp:lastModifiedBy>peer201402</cp:lastModifiedBy>
  <cp:revision>2</cp:revision>
  <cp:lastPrinted>2009-09-09T10:07:00Z</cp:lastPrinted>
  <dcterms:created xsi:type="dcterms:W3CDTF">2021-01-28T10:55:00Z</dcterms:created>
  <dcterms:modified xsi:type="dcterms:W3CDTF">2021-01-28T10:55:00Z</dcterms:modified>
</cp:coreProperties>
</file>